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C1" w:rsidRPr="00DF3EC3" w:rsidRDefault="007E0CC1">
      <w:pPr>
        <w:rPr>
          <w:color w:val="002060"/>
          <w:sz w:val="28"/>
          <w:szCs w:val="28"/>
        </w:rPr>
      </w:pPr>
      <w:r w:rsidRPr="00DF3EC3">
        <w:rPr>
          <w:color w:val="002060"/>
          <w:sz w:val="28"/>
          <w:szCs w:val="28"/>
        </w:rPr>
        <w:t>Parametric equation</w:t>
      </w:r>
      <w:r w:rsidR="00560162">
        <w:rPr>
          <w:color w:val="002060"/>
          <w:sz w:val="28"/>
          <w:szCs w:val="28"/>
        </w:rPr>
        <w:t>s</w:t>
      </w:r>
      <w:r w:rsidRPr="00DF3EC3">
        <w:rPr>
          <w:color w:val="002060"/>
          <w:sz w:val="28"/>
          <w:szCs w:val="28"/>
        </w:rPr>
        <w:t xml:space="preserve"> of a circle</w:t>
      </w:r>
    </w:p>
    <w:p w:rsidR="007E0CC1" w:rsidRDefault="007E0CC1"/>
    <w:p w:rsidR="00A57633" w:rsidRDefault="007E0CC1">
      <m:oMathPara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1-k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7E0CC1" w:rsidRDefault="007E0CC1"/>
    <w:p w:rsidR="007E0CC1" w:rsidRDefault="007E0CC1"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1-k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7E0CC1" w:rsidRDefault="007E0CC1"/>
    <w:p w:rsidR="007E0CC1" w:rsidRDefault="007852A9">
      <w:r>
        <w:t>Alternative</w:t>
      </w:r>
    </w:p>
    <w:p w:rsidR="007852A9" w:rsidRDefault="007852A9"/>
    <w:p w:rsidR="007852A9" w:rsidRDefault="007852A9">
      <m:oMathPara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den>
                      </m:f>
                    </m:e>
                  </m:d>
                </m:e>
              </m:rad>
            </m:den>
          </m:f>
        </m:oMath>
      </m:oMathPara>
    </w:p>
    <w:p w:rsidR="007852A9" w:rsidRDefault="007852A9">
      <m:oMathPara>
        <m:oMath>
          <m: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1-k</m:t>
                          </m:r>
                        </m:den>
                      </m:f>
                    </m:e>
                  </m:d>
                </m:e>
              </m:rad>
            </m:den>
          </m:f>
        </m:oMath>
      </m:oMathPara>
    </w:p>
    <w:p w:rsidR="007852A9" w:rsidRDefault="007852A9"/>
    <w:p w:rsidR="007852A9" w:rsidRDefault="007852A9"/>
    <w:p w:rsidR="007E0CC1" w:rsidRDefault="007E0CC1">
      <w:r>
        <w:t>K = 0 to 1</w:t>
      </w:r>
    </w:p>
    <w:p w:rsidR="007852A9" w:rsidRDefault="007852A9"/>
    <w:p w:rsidR="007E0CC1" w:rsidRDefault="007852A9">
      <w:r>
        <w:t>//</w:t>
      </w:r>
      <w:r w:rsidR="007E0CC1">
        <w:t>Sine</w:t>
      </w:r>
    </w:p>
    <w:p w:rsidR="007E0CC1" w:rsidRDefault="007852A9">
      <w:r>
        <w:t>//</w:t>
      </w:r>
      <w:r w:rsidR="007E0CC1">
        <w:t>x where k = angle/90</w:t>
      </w:r>
    </w:p>
    <w:p w:rsidR="007E0CC1" w:rsidRDefault="007852A9" w:rsidP="007E0CC1">
      <w:r>
        <w:t>//</w:t>
      </w:r>
      <w:r w:rsidR="007E0CC1">
        <w:t>Cosine</w:t>
      </w:r>
    </w:p>
    <w:p w:rsidR="007E0CC1" w:rsidRDefault="007852A9" w:rsidP="007E0CC1">
      <w:r>
        <w:t>//</w:t>
      </w:r>
      <w:r w:rsidR="007E0CC1">
        <w:t>y where k = angle/90</w:t>
      </w:r>
    </w:p>
    <w:p w:rsidR="007E0CC1" w:rsidRDefault="007E0CC1"/>
    <w:p w:rsidR="007E0CC1" w:rsidRDefault="008837C7">
      <w:r>
        <w:t>Signs</w:t>
      </w:r>
    </w:p>
    <w:p w:rsidR="008837C7" w:rsidRDefault="008837C7">
      <w:r>
        <w:t>Quadrant</w:t>
      </w:r>
    </w:p>
    <w:p w:rsidR="008837C7" w:rsidRDefault="008837C7" w:rsidP="008837C7">
      <w:pPr>
        <w:spacing w:after="0" w:line="240" w:lineRule="auto"/>
      </w:pPr>
      <w:r>
        <w:lastRenderedPageBreak/>
        <w:t>1</w:t>
      </w:r>
      <w:r>
        <w:tab/>
        <w:t>…</w:t>
      </w:r>
      <w:r>
        <w:tab/>
        <w:t>…</w:t>
      </w:r>
    </w:p>
    <w:p w:rsidR="008837C7" w:rsidRDefault="008837C7" w:rsidP="008837C7">
      <w:pPr>
        <w:spacing w:after="0" w:line="240" w:lineRule="auto"/>
      </w:pPr>
      <w:r>
        <w:t>2</w:t>
      </w:r>
      <w:r>
        <w:tab/>
        <w:t>…</w:t>
      </w:r>
      <w:r>
        <w:tab/>
        <w:t>…</w:t>
      </w:r>
    </w:p>
    <w:p w:rsidR="008837C7" w:rsidRDefault="008837C7" w:rsidP="008837C7">
      <w:pPr>
        <w:spacing w:after="0" w:line="240" w:lineRule="auto"/>
      </w:pPr>
      <w:r>
        <w:t>3</w:t>
      </w:r>
      <w:r>
        <w:tab/>
        <w:t>…</w:t>
      </w:r>
      <w:r>
        <w:tab/>
        <w:t>…</w:t>
      </w:r>
    </w:p>
    <w:p w:rsidR="008837C7" w:rsidRDefault="008837C7" w:rsidP="008837C7">
      <w:pPr>
        <w:spacing w:after="0" w:line="240" w:lineRule="auto"/>
      </w:pPr>
      <w:r>
        <w:t>4</w:t>
      </w:r>
      <w:r>
        <w:tab/>
        <w:t>…</w:t>
      </w:r>
      <w:r>
        <w:tab/>
        <w:t>…</w:t>
      </w:r>
    </w:p>
    <w:p w:rsidR="007E0CC1" w:rsidRDefault="007E0CC1"/>
    <w:p w:rsidR="005B14ED" w:rsidRDefault="005B14ED" w:rsidP="005B14ED">
      <w:pPr>
        <w:spacing w:after="0" w:line="240" w:lineRule="auto"/>
      </w:pPr>
    </w:p>
    <w:p w:rsidR="007E0CC1" w:rsidRDefault="007E0CC1">
      <w:r>
        <w:t>November 2010</w:t>
      </w:r>
    </w:p>
    <w:p w:rsidR="007E0CC1" w:rsidRDefault="007E0CC1"/>
    <w:sectPr w:rsidR="007E0CC1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E0CC1"/>
    <w:rsid w:val="00154E30"/>
    <w:rsid w:val="002F601C"/>
    <w:rsid w:val="00560162"/>
    <w:rsid w:val="005B14ED"/>
    <w:rsid w:val="007852A9"/>
    <w:rsid w:val="007E0CC1"/>
    <w:rsid w:val="008837C7"/>
    <w:rsid w:val="00A35FCC"/>
    <w:rsid w:val="00A57633"/>
    <w:rsid w:val="00A63385"/>
    <w:rsid w:val="00BF71D4"/>
    <w:rsid w:val="00C329C7"/>
    <w:rsid w:val="00C85E33"/>
    <w:rsid w:val="00DF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0CC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CC1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E0CC1"/>
  </w:style>
  <w:style w:type="character" w:customStyle="1" w:styleId="DateChar">
    <w:name w:val="Date Char"/>
    <w:basedOn w:val="DefaultParagraphFont"/>
    <w:link w:val="Date"/>
    <w:uiPriority w:val="99"/>
    <w:semiHidden/>
    <w:rsid w:val="007E0C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iCafe</cp:lastModifiedBy>
  <cp:revision>2</cp:revision>
  <dcterms:created xsi:type="dcterms:W3CDTF">2010-11-21T01:53:00Z</dcterms:created>
  <dcterms:modified xsi:type="dcterms:W3CDTF">2010-11-21T01:53:00Z</dcterms:modified>
</cp:coreProperties>
</file>